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6D" w:rsidRPr="00066E88" w:rsidRDefault="00B0776F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66E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C3C77CC" wp14:editId="76CCA479">
            <wp:simplePos x="0" y="0"/>
            <wp:positionH relativeFrom="column">
              <wp:posOffset>-154380</wp:posOffset>
            </wp:positionH>
            <wp:positionV relativeFrom="paragraph">
              <wp:posOffset>-526489</wp:posOffset>
            </wp:positionV>
            <wp:extent cx="3325091" cy="3667380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pecaparelli_Gears_1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harpenSoften amount="-7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"/>
                              </a14:imgEffect>
                              <a14:imgEffect>
                                <a14:brightnessContrast bright="21000" contras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36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A6D" w:rsidRPr="00066E88" w:rsidRDefault="00EC7F37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РОССИЙСКАЯ ФЕДЕРАЦИЯ СВЕРДЛОВСКАЯ ОБЛАСТЬ ГОРОД ЕКАТЕРИНБУРГ</w:t>
      </w:r>
    </w:p>
    <w:p w:rsidR="004D2A6D" w:rsidRPr="00066E88" w:rsidRDefault="004D2A6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</w:p>
    <w:p w:rsidR="00071CCF" w:rsidRPr="00066E88" w:rsidRDefault="004D2A6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«УРАЛ-МАШЗАПЧАСТЬ»</w:t>
      </w:r>
    </w:p>
    <w:p w:rsidR="005D4EFF" w:rsidRPr="00066E88" w:rsidRDefault="00071CCF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620050, Г. ЕКАТЕРИНБУРГ, УЛ. МОНТАЖНИКОВ, 11. ИНН 66591883887 КПП 665901001 ОГРН 1096659002758</w:t>
      </w:r>
      <w:r w:rsidR="005D4EFF" w:rsidRPr="00066E88">
        <w:rPr>
          <w:rFonts w:ascii="Times New Roman" w:hAnsi="Times New Roman" w:cs="Times New Roman"/>
          <w:sz w:val="20"/>
          <w:szCs w:val="20"/>
        </w:rPr>
        <w:br/>
        <w:t>ТЕЛ</w:t>
      </w:r>
      <w:r w:rsidR="00AF4CDB" w:rsidRPr="00066E88">
        <w:rPr>
          <w:rFonts w:ascii="Times New Roman" w:hAnsi="Times New Roman" w:cs="Times New Roman"/>
          <w:sz w:val="20"/>
          <w:szCs w:val="20"/>
        </w:rPr>
        <w:t>./ФАКС</w:t>
      </w:r>
      <w:r w:rsidR="005D4EFF" w:rsidRPr="00066E88">
        <w:rPr>
          <w:rFonts w:ascii="Times New Roman" w:hAnsi="Times New Roman" w:cs="Times New Roman"/>
          <w:sz w:val="20"/>
          <w:szCs w:val="20"/>
        </w:rPr>
        <w:t xml:space="preserve">: (343) 236-61-69, 323-32-62, 323-31-32. </w:t>
      </w:r>
      <w:r w:rsidR="005D4EFF" w:rsidRPr="00066E8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D4EFF" w:rsidRPr="00066E88">
        <w:rPr>
          <w:rFonts w:ascii="Times New Roman" w:hAnsi="Times New Roman" w:cs="Times New Roman"/>
          <w:sz w:val="20"/>
          <w:szCs w:val="20"/>
        </w:rPr>
        <w:t>-</w:t>
      </w:r>
      <w:r w:rsidR="005D4EFF" w:rsidRPr="00066E8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D4EFF" w:rsidRPr="00066E88">
        <w:rPr>
          <w:rFonts w:ascii="Times New Roman" w:hAnsi="Times New Roman" w:cs="Times New Roman"/>
          <w:sz w:val="20"/>
          <w:szCs w:val="20"/>
        </w:rPr>
        <w:t>:</w:t>
      </w:r>
      <w:r w:rsidR="005D4EFF" w:rsidRPr="00066E88">
        <w:rPr>
          <w:rFonts w:ascii="Times New Roman" w:hAnsi="Times New Roman" w:cs="Times New Roman"/>
          <w:sz w:val="20"/>
          <w:szCs w:val="20"/>
          <w:lang w:val="en-US"/>
        </w:rPr>
        <w:t>UMZVEK</w:t>
      </w:r>
      <w:r w:rsidR="005D4EFF" w:rsidRPr="00066E88">
        <w:rPr>
          <w:rFonts w:ascii="Times New Roman" w:hAnsi="Times New Roman" w:cs="Times New Roman"/>
          <w:sz w:val="20"/>
          <w:szCs w:val="20"/>
        </w:rPr>
        <w:t>@</w:t>
      </w:r>
      <w:r w:rsidR="005D4EFF" w:rsidRPr="00066E88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="005D4EFF" w:rsidRPr="00066E88">
        <w:rPr>
          <w:rFonts w:ascii="Times New Roman" w:hAnsi="Times New Roman" w:cs="Times New Roman"/>
          <w:sz w:val="20"/>
          <w:szCs w:val="20"/>
        </w:rPr>
        <w:t>.</w:t>
      </w:r>
      <w:r w:rsidR="005D4EFF" w:rsidRPr="00066E88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5D4EFF" w:rsidRPr="00066E88">
        <w:rPr>
          <w:rFonts w:ascii="Times New Roman" w:hAnsi="Times New Roman" w:cs="Times New Roman"/>
          <w:sz w:val="20"/>
          <w:szCs w:val="20"/>
        </w:rPr>
        <w:t>, САЙТ:</w:t>
      </w:r>
      <w:r w:rsidR="00AF4CDB" w:rsidRPr="00066E88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AF4CDB" w:rsidRPr="00066E88">
          <w:rPr>
            <w:rStyle w:val="af2"/>
            <w:rFonts w:ascii="Times New Roman" w:hAnsi="Times New Roman" w:cs="Times New Roman"/>
            <w:sz w:val="20"/>
            <w:szCs w:val="20"/>
          </w:rPr>
          <w:t>http://u-m-z.ru/</w:t>
        </w:r>
      </w:hyperlink>
      <w:r w:rsidR="005D4EFF" w:rsidRPr="00066E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6258FF" w:rsidRPr="00066E88" w:rsidRDefault="00DA660D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  <w:r w:rsidRPr="00066E88">
        <w:rPr>
          <w:rFonts w:ascii="Times New Roman" w:hAnsi="Times New Roman" w:cs="Times New Roman"/>
          <w:i/>
          <w:sz w:val="20"/>
          <w:szCs w:val="20"/>
        </w:rPr>
        <w:t>ПРАЙС НА ПРОДУКЦИЮ</w:t>
      </w: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eastAsia="Times New Roman" w:hAnsi="Times New Roman" w:cs="Times New Roman"/>
          <w:sz w:val="20"/>
          <w:szCs w:val="20"/>
        </w:rPr>
        <w:t>ЗАПЧАСТИ СМД-118: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"/>
        <w:gridCol w:w="2748"/>
        <w:gridCol w:w="2508"/>
        <w:gridCol w:w="1591"/>
        <w:gridCol w:w="1670"/>
      </w:tblGrid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№ чертежа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Втулка 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3450.03.051.0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220 000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Противовес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3450.03.052.0.0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47 000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3450.03.006-00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Диск z-80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3450.03.035.00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32. 000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Диск z-85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3450.03.036.00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32. 000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Крышка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3450.03.012.0023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3450.03.009.0.02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3450.03.011.002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3450.03.008.0023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3450.03.007.002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3450.03.004.002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165 000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Крышка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3450.03.300.0023-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Крышка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3450.03.400.0023-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3450.03.005.002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Кольцо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3450.03.015.0.0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3450.03.016.003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9 200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3450.03.017.0023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3450.03.013.00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Кольцо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3450.03.014.0.0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3450.03.018.00.19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Кольцо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3450.03.022.0.0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Сегмент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3450.03.024.0.0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Накладка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3450.03.025.0.0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Кольцо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3450.03.031.00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Кольцо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3450.03.032.00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Прокладка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3450.03.029.00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3450.03.110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43. 000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Кожух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3450.03.080.0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Вал 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3450.03.001.002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1 700 000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Манжета 530х580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Крышка (поковка Ст45)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3450.03.090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195.000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Гайка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61.067.113.1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Сухарь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3450.02.003 (Ст40Х)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3452.03.012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95.000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3452.03.013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95.000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Вкладыши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3450.01.011.0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Гайка </w:t>
            </w:r>
            <w:proofErr w:type="spell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футеровочная</w:t>
            </w:r>
            <w:proofErr w:type="spellEnd"/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М48-7Н.36.62.556.001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2.600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М48 3460.01.021.0.0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3460.01.025.0.0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М48*875.36 61.025.077.0.0.0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3452.02.002.2.023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Шайба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3452.02.008.2.0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Гайка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3452.02.004.2.0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2.450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Контргайка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3452.02.005.2.0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1.970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3452.03.005.2.3  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3452.03.006.2.3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3452.03.008.2.3  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3452.03.011.2.3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Тяга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3450.00.040.00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28.000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Сухарь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3452.10.025.2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37.000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3452.10.005.2.0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2.900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Тарелка задняя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3450.00.002.0.0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17.000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Тарелка средняя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3450.00.070.0.0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Тарелка передняя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3450.00.001.0.0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26.000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Сухарь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3452.02.003 (сч-25)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37.000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Сухарь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3452.02.003.2.023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39.000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Гайка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М56.02.0 черт.61.016.032.0.0.0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</w:p>
        </w:tc>
      </w:tr>
      <w:tr w:rsidR="00DA660D" w:rsidRPr="00066E88" w:rsidTr="00066E88">
        <w:tc>
          <w:tcPr>
            <w:tcW w:w="48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4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Шайба</w:t>
            </w:r>
          </w:p>
        </w:tc>
        <w:tc>
          <w:tcPr>
            <w:tcW w:w="250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64.02.61.041.002.0.0.0</w:t>
            </w:r>
          </w:p>
        </w:tc>
        <w:tc>
          <w:tcPr>
            <w:tcW w:w="1591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67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</w:tbl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ЗАПЧАСТИ СМД-111: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  <w:gridCol w:w="1530"/>
      </w:tblGrid>
      <w:tr w:rsidR="00DA660D" w:rsidRPr="00066E88" w:rsidTr="00066E88">
        <w:trPr>
          <w:trHeight w:val="150"/>
        </w:trPr>
        <w:tc>
          <w:tcPr>
            <w:tcW w:w="4785" w:type="dxa"/>
          </w:tcPr>
          <w:tbl>
            <w:tblPr>
              <w:tblStyle w:val="a9"/>
              <w:tblW w:w="8926" w:type="dxa"/>
              <w:tblLook w:val="04A0" w:firstRow="1" w:lastRow="0" w:firstColumn="1" w:lastColumn="0" w:noHBand="0" w:noVBand="1"/>
            </w:tblPr>
            <w:tblGrid>
              <w:gridCol w:w="456"/>
              <w:gridCol w:w="2679"/>
              <w:gridCol w:w="2544"/>
              <w:gridCol w:w="1411"/>
              <w:gridCol w:w="1836"/>
            </w:tblGrid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3440.03.070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3440.03.110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3440.03.036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3440.03.035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3440.03.051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3440.03.007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Втулка 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3442.03.006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3440.03.008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3440.03.009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3440.03.011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3442.03.017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3442.03.008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Крышка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3440.03.090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3440.03.004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Упор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3440.01.029.0.0  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3440.03.013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Сухарь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3440.02.003.002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Сухарь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3440.01.016.002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Пружина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3440.00.004.0023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9.700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Футеровка боковая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3440.01.006.0023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Футеровка боковая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3440.01.007.0023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Футеровка боковая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3440.01.008.0023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Футеровка боковая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3440.01.007.0023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М48-7Н.36 </w:t>
                  </w:r>
                  <w:proofErr w:type="spellStart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футеровочная</w:t>
                  </w:r>
                  <w:proofErr w:type="spellEnd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футорка</w:t>
                  </w:r>
                  <w:proofErr w:type="spellEnd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Шпилька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М48х700х150х80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Шпилька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М48х800х150х80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Тяга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3440.00.040.0.0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Тарелка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3442.00.003.0.023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Шайба упорная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3442.03.024.0.0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Шпонка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3407.03.004.0.0</w:t>
                  </w:r>
                  <w:proofErr w:type="gramStart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;</w:t>
                  </w:r>
                  <w:proofErr w:type="gramEnd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3407.03.005.0.0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679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44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3440.03.021</w:t>
                  </w:r>
                </w:p>
              </w:tc>
              <w:tc>
                <w:tcPr>
                  <w:tcW w:w="141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3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78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Запчасти СМД-110</w:t>
            </w:r>
          </w:p>
          <w:tbl>
            <w:tblPr>
              <w:tblStyle w:val="a9"/>
              <w:tblW w:w="8926" w:type="dxa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2551"/>
              <w:gridCol w:w="1418"/>
              <w:gridCol w:w="1843"/>
            </w:tblGrid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Вал эксцентриковый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484501100100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Плита распорная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4845000025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Стакан левый</w:t>
                  </w: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104910210000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Стакан правый</w:t>
                  </w: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104910220000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ЗАПЧАСТИ СМД-109</w:t>
            </w:r>
          </w:p>
          <w:tbl>
            <w:tblPr>
              <w:tblStyle w:val="a9"/>
              <w:tblW w:w="8926" w:type="dxa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2551"/>
              <w:gridCol w:w="1418"/>
              <w:gridCol w:w="1843"/>
            </w:tblGrid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Вал эксцентриковый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104900200100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Плита распорная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484490000600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Стакан левый</w:t>
                  </w: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104900210000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Стакан правый</w:t>
                  </w: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104900220000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ЗАПЧАСТИ СМД-117</w:t>
            </w:r>
          </w:p>
          <w:tbl>
            <w:tblPr>
              <w:tblStyle w:val="a9"/>
              <w:tblW w:w="8926" w:type="dxa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2551"/>
              <w:gridCol w:w="1418"/>
              <w:gridCol w:w="1843"/>
            </w:tblGrid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3460.03.110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3460.03.035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3460.03.036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Крышка</w:t>
                  </w: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3460.03.090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КСД-1200 в наличии:</w:t>
            </w: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9"/>
              <w:tblW w:w="8926" w:type="dxa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2551"/>
              <w:gridCol w:w="1418"/>
              <w:gridCol w:w="1843"/>
            </w:tblGrid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 цилиндрическая верхняя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3-212493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27.000</w:t>
                  </w:r>
                </w:p>
              </w:tc>
            </w:tr>
            <w:tr w:rsidR="00DA660D" w:rsidRPr="00066E88" w:rsidTr="00066E88">
              <w:tc>
                <w:tcPr>
                  <w:tcW w:w="42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 цилиндрическая нижняя</w:t>
                  </w:r>
                </w:p>
              </w:tc>
              <w:tc>
                <w:tcPr>
                  <w:tcW w:w="2551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3137609</w:t>
                  </w:r>
                </w:p>
              </w:tc>
              <w:tc>
                <w:tcPr>
                  <w:tcW w:w="1418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1шт</w:t>
                  </w:r>
                </w:p>
              </w:tc>
              <w:tc>
                <w:tcPr>
                  <w:tcW w:w="184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17.000</w:t>
                  </w: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Прочее: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Запчасти для ЭО-5126,3321 (втулки, оси, пальцы, гайки, крышки)</w:t>
            </w:r>
          </w:p>
        </w:tc>
        <w:tc>
          <w:tcPr>
            <w:tcW w:w="478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0D" w:rsidRPr="00066E88" w:rsidTr="00066E88">
        <w:tc>
          <w:tcPr>
            <w:tcW w:w="4785" w:type="dxa"/>
          </w:tcPr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Ролик №1-116419 для экскаватора ЭШ 10/70 цена 5.500 рублей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Насос УНДО4-125М цена 48.000 рублей 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Насосная установка в сборе с эл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вигателем85.000 рублей.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Ролики конвейерные любых размеров.  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Размеры: Масса,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высота,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 470</w:t>
            </w:r>
          </w:p>
          <w:p w:rsidR="00DA660D" w:rsidRPr="00066E88" w:rsidRDefault="00DA660D" w:rsidP="00DA660D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Ширина,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ЗАПЧАСТИ 5СБШ200: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2800"/>
              <w:gridCol w:w="3447"/>
              <w:gridCol w:w="2223"/>
            </w:tblGrid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Шестерня z-17, m-8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2СБШ200-2-1-0001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Шестерня z-46, m-8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2СБШ200-2-1-0001Б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Кулачек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2СБШ200-2-2-0005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Патрон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2СБШ200-2-2А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920.000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Шестерня  </w:t>
                  </w: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</w:t>
                  </w: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-46, </w:t>
                  </w: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-10  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09.02.02.700</w:t>
                  </w:r>
                  <w:proofErr w:type="gramStart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Шестерня z-47, m-10  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СБШ200-2-1-0021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Шестерня z-19, m-10   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09.02.02.005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зубчатое z-80, m-6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09.02.02.003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Шестерня z-20, m-6  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09.02.02.004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 с кулачками нижний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2СБШ200-2-7-0006А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 с кулачками верхний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2СБШ200-2-7-0007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8.500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Вертлюг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09.02.07.000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Шпиндель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09.02.07.100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Наконечник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09.02.07.200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11.000</w:t>
                  </w:r>
                </w:p>
              </w:tc>
            </w:tr>
            <w:tr w:rsidR="00DA660D" w:rsidRPr="00066E88" w:rsidTr="00066E88">
              <w:tc>
                <w:tcPr>
                  <w:tcW w:w="456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00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Гильза</w:t>
                  </w:r>
                </w:p>
              </w:tc>
              <w:tc>
                <w:tcPr>
                  <w:tcW w:w="3447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2СБШ200-2-2-0016</w:t>
                  </w:r>
                </w:p>
              </w:tc>
              <w:tc>
                <w:tcPr>
                  <w:tcW w:w="2223" w:type="dxa"/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32.000</w:t>
                  </w:r>
                </w:p>
              </w:tc>
            </w:tr>
            <w:tr w:rsidR="00DA660D" w:rsidRPr="00066E88" w:rsidTr="00066E88">
              <w:trPr>
                <w:trHeight w:val="315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Шпиндель</w:t>
                  </w:r>
                </w:p>
              </w:tc>
              <w:tc>
                <w:tcPr>
                  <w:tcW w:w="3447" w:type="dxa"/>
                  <w:tcBorders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2СБШ200-2-2-0020А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110.000</w:t>
                  </w:r>
                </w:p>
              </w:tc>
            </w:tr>
            <w:tr w:rsidR="00DA660D" w:rsidRPr="00066E88" w:rsidTr="00066E88">
              <w:trPr>
                <w:trHeight w:val="240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Вал </w:t>
                  </w:r>
                  <w:proofErr w:type="spellStart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вращателя</w:t>
                  </w:r>
                  <w:proofErr w:type="spellEnd"/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промежуточный 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09.02.02.009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</w:t>
                  </w:r>
                </w:p>
              </w:tc>
            </w:tr>
            <w:tr w:rsidR="00DA660D" w:rsidRPr="00066E88" w:rsidTr="00066E88">
              <w:trPr>
                <w:trHeight w:val="240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2СБШ200-2-2-023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</w:tr>
            <w:tr w:rsidR="00DA660D" w:rsidRPr="00066E88" w:rsidTr="00066E88">
              <w:trPr>
                <w:trHeight w:val="240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Гайка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5СБШ200-2-2-23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18.000</w:t>
                  </w:r>
                </w:p>
              </w:tc>
            </w:tr>
            <w:tr w:rsidR="00DA660D" w:rsidRPr="00066E88" w:rsidTr="00066E88">
              <w:trPr>
                <w:trHeight w:val="240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Поршень 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2СБШ200-2-2-01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90.000</w:t>
                  </w:r>
                </w:p>
              </w:tc>
            </w:tr>
            <w:tr w:rsidR="00DA660D" w:rsidRPr="00066E88" w:rsidTr="00066E88">
              <w:trPr>
                <w:trHeight w:val="240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зубчатое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09.02.02.003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</w:tcBorders>
                </w:tcPr>
                <w:p w:rsidR="00DA660D" w:rsidRPr="00066E88" w:rsidRDefault="00DA660D" w:rsidP="00DA660D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6E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110.000</w:t>
                  </w:r>
                </w:p>
              </w:tc>
            </w:tr>
          </w:tbl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Запчасти СБШ-250: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2800"/>
        <w:gridCol w:w="3447"/>
        <w:gridCol w:w="2223"/>
      </w:tblGrid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Переходник под долото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6.000 (наличие 2шт)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Вкладыши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091.55.66.0280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6.500 за 1шт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148-01.00.012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Балансир 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196-01.01.0120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 зубчатая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65023.0265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8.500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 нал 2шт)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Оболочка высоко-эластичная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630*150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Полумуфта зубчатая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086.55.17.0210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25.000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 нал 1шт)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Каретка (направляющая)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086.55.04.0250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 xml:space="preserve">150.000 (за 1 </w:t>
            </w:r>
            <w:proofErr w:type="gramStart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End"/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Муфта шинно-зубчатая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086.55.17.0000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Колесо ведущее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187-01.00.1053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48.000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Колесо ведущее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190.01.01.1001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48.000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Палец звена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СБШ-250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Ролик поддерживающий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187-01.00.0135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Переходник под долото 215,9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6.000 (наличие 1шт)</w:t>
            </w:r>
          </w:p>
        </w:tc>
      </w:tr>
      <w:tr w:rsidR="00DA660D" w:rsidRPr="00066E88" w:rsidTr="00066E88">
        <w:tc>
          <w:tcPr>
            <w:tcW w:w="456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0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Опорный узел</w:t>
            </w:r>
          </w:p>
        </w:tc>
        <w:tc>
          <w:tcPr>
            <w:tcW w:w="3447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086.55.08.0000</w:t>
            </w:r>
          </w:p>
        </w:tc>
        <w:tc>
          <w:tcPr>
            <w:tcW w:w="2223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400.000 (наличие)</w:t>
            </w:r>
          </w:p>
        </w:tc>
      </w:tr>
    </w:tbl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  <w:r w:rsidRPr="00066E88">
        <w:rPr>
          <w:rFonts w:ascii="Times New Roman" w:hAnsi="Times New Roman" w:cs="Times New Roman"/>
          <w:sz w:val="20"/>
          <w:szCs w:val="20"/>
        </w:rPr>
        <w:t>ЗАПЧАСТИ НА ЭКГ-5А</w:t>
      </w: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2268"/>
      </w:tblGrid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Палец звена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1080.34.02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Вал напорный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1080.05.379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1080.04.05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1.100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Шестерня кремальерная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19.000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Колесо ведущее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1080.33.58-1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Втулка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1080.33.18-1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7.500</w:t>
            </w:r>
          </w:p>
        </w:tc>
      </w:tr>
      <w:tr w:rsidR="00DA660D" w:rsidRPr="00066E88" w:rsidTr="00066E88">
        <w:tc>
          <w:tcPr>
            <w:tcW w:w="534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Палец звена</w:t>
            </w:r>
          </w:p>
        </w:tc>
        <w:tc>
          <w:tcPr>
            <w:tcW w:w="3402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3519.05.03.002</w:t>
            </w:r>
          </w:p>
        </w:tc>
        <w:tc>
          <w:tcPr>
            <w:tcW w:w="2268" w:type="dxa"/>
          </w:tcPr>
          <w:p w:rsidR="00DA660D" w:rsidRPr="00066E88" w:rsidRDefault="00DA660D" w:rsidP="00DA66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8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DA660D" w:rsidRPr="00066E88" w:rsidRDefault="00DA660D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A660D" w:rsidRPr="00066E88" w:rsidRDefault="00DA660D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2D1499" w:rsidRPr="00066E88" w:rsidRDefault="002D1499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2D1499" w:rsidRPr="00066E88" w:rsidRDefault="002D1499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D4EFF" w:rsidRPr="00066E88" w:rsidRDefault="005D4EFF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2D1499" w:rsidRPr="00066E88" w:rsidRDefault="002D1499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D1499" w:rsidRPr="00066E88" w:rsidRDefault="002D1499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2D1499" w:rsidRPr="00066E88" w:rsidRDefault="002D1499" w:rsidP="00DA660D">
      <w:pPr>
        <w:pStyle w:val="af0"/>
        <w:rPr>
          <w:rFonts w:ascii="Times New Roman" w:hAnsi="Times New Roman" w:cs="Times New Roman"/>
          <w:i/>
          <w:sz w:val="20"/>
          <w:szCs w:val="20"/>
        </w:rPr>
      </w:pPr>
      <w:r w:rsidRPr="00066E88">
        <w:rPr>
          <w:rFonts w:ascii="Times New Roman" w:hAnsi="Times New Roman" w:cs="Times New Roman"/>
          <w:i/>
          <w:sz w:val="20"/>
          <w:szCs w:val="20"/>
        </w:rPr>
        <w:tab/>
      </w: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258FF" w:rsidRPr="00066E88" w:rsidRDefault="006258F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71CCF" w:rsidRPr="00066E88" w:rsidRDefault="00071CC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bookmarkEnd w:id="0"/>
    <w:p w:rsidR="00071CCF" w:rsidRPr="00066E88" w:rsidRDefault="00071CCF" w:rsidP="00DA660D">
      <w:pPr>
        <w:pStyle w:val="af0"/>
        <w:rPr>
          <w:rFonts w:ascii="Times New Roman" w:hAnsi="Times New Roman" w:cs="Times New Roman"/>
          <w:sz w:val="20"/>
          <w:szCs w:val="20"/>
        </w:rPr>
      </w:pPr>
    </w:p>
    <w:sectPr w:rsidR="00071CCF" w:rsidRPr="00066E88" w:rsidSect="00500C19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5E" w:rsidRDefault="00DD3C5E" w:rsidP="00071CCF">
      <w:r>
        <w:separator/>
      </w:r>
    </w:p>
  </w:endnote>
  <w:endnote w:type="continuationSeparator" w:id="0">
    <w:p w:rsidR="00DD3C5E" w:rsidRDefault="00DD3C5E" w:rsidP="0007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88" w:rsidRPr="005D4EFF" w:rsidRDefault="00066E88" w:rsidP="005D4EFF">
    <w:pPr>
      <w:pStyle w:val="af0"/>
      <w:jc w:val="both"/>
      <w:rPr>
        <w:i/>
        <w:sz w:val="16"/>
        <w:szCs w:val="16"/>
      </w:rPr>
    </w:pPr>
    <w:r w:rsidRPr="005D4EFF">
      <w:rPr>
        <w:i/>
        <w:sz w:val="16"/>
        <w:szCs w:val="16"/>
      </w:rPr>
      <w:t xml:space="preserve">ИСП.: </w:t>
    </w:r>
    <w:r>
      <w:rPr>
        <w:i/>
        <w:sz w:val="16"/>
        <w:szCs w:val="16"/>
      </w:rPr>
      <w:t>Потапов И.В.</w:t>
    </w:r>
  </w:p>
  <w:p w:rsidR="00066E88" w:rsidRPr="005D4EFF" w:rsidRDefault="00066E88" w:rsidP="005D4EFF">
    <w:pPr>
      <w:jc w:val="both"/>
      <w:rPr>
        <w:rFonts w:ascii="Cambria" w:hAnsi="Cambria"/>
        <w:b/>
        <w:i/>
        <w:spacing w:val="0"/>
        <w:sz w:val="16"/>
        <w:szCs w:val="16"/>
      </w:rPr>
    </w:pPr>
    <w:r w:rsidRPr="005D4EFF">
      <w:rPr>
        <w:rFonts w:ascii="Cambria" w:hAnsi="Cambria"/>
        <w:b/>
        <w:i/>
        <w:spacing w:val="0"/>
        <w:sz w:val="16"/>
        <w:szCs w:val="16"/>
      </w:rPr>
      <w:t xml:space="preserve">ТЕЛ.  (343) </w:t>
    </w:r>
    <w:r>
      <w:rPr>
        <w:rFonts w:ascii="Cambria" w:hAnsi="Cambria"/>
        <w:b/>
        <w:i/>
        <w:spacing w:val="0"/>
        <w:sz w:val="16"/>
        <w:szCs w:val="16"/>
      </w:rPr>
      <w:t>323-32-62</w:t>
    </w:r>
  </w:p>
  <w:p w:rsidR="00066E88" w:rsidRPr="005D4EFF" w:rsidRDefault="00066E88" w:rsidP="005D4EFF">
    <w:pPr>
      <w:jc w:val="both"/>
      <w:rPr>
        <w:rFonts w:ascii="Cambria" w:hAnsi="Cambria"/>
        <w:b/>
        <w:i/>
        <w:spacing w:val="0"/>
        <w:sz w:val="16"/>
        <w:szCs w:val="16"/>
      </w:rPr>
    </w:pPr>
    <w:r w:rsidRPr="005D4EFF">
      <w:rPr>
        <w:rFonts w:ascii="Cambria" w:hAnsi="Cambria"/>
        <w:b/>
        <w:i/>
        <w:spacing w:val="0"/>
        <w:sz w:val="16"/>
        <w:szCs w:val="16"/>
      </w:rPr>
      <w:t>С.Т. +7-</w:t>
    </w:r>
    <w:r>
      <w:rPr>
        <w:rFonts w:ascii="Cambria" w:hAnsi="Cambria"/>
        <w:b/>
        <w:i/>
        <w:spacing w:val="0"/>
        <w:sz w:val="16"/>
        <w:szCs w:val="16"/>
      </w:rPr>
      <w:t>905-805-9499</w:t>
    </w:r>
  </w:p>
  <w:p w:rsidR="00066E88" w:rsidRPr="005D4EFF" w:rsidRDefault="00066E88" w:rsidP="005D4EFF">
    <w:pPr>
      <w:jc w:val="both"/>
      <w:rPr>
        <w:rFonts w:ascii="Cambria" w:hAnsi="Cambria"/>
        <w:b/>
        <w:i/>
        <w:spacing w:val="0"/>
        <w:sz w:val="16"/>
        <w:szCs w:val="16"/>
      </w:rPr>
    </w:pPr>
    <w:r w:rsidRPr="005D4EFF">
      <w:rPr>
        <w:rFonts w:ascii="Cambria" w:hAnsi="Cambria"/>
        <w:b/>
        <w:i/>
        <w:spacing w:val="0"/>
        <w:sz w:val="16"/>
        <w:szCs w:val="16"/>
        <w:lang w:val="en-US"/>
      </w:rPr>
      <w:t>E</w:t>
    </w:r>
    <w:r w:rsidRPr="005D4EFF">
      <w:rPr>
        <w:rFonts w:ascii="Cambria" w:hAnsi="Cambria"/>
        <w:b/>
        <w:i/>
        <w:spacing w:val="0"/>
        <w:sz w:val="16"/>
        <w:szCs w:val="16"/>
      </w:rPr>
      <w:t>-</w:t>
    </w:r>
    <w:r w:rsidRPr="005D4EFF">
      <w:rPr>
        <w:rFonts w:ascii="Cambria" w:hAnsi="Cambria"/>
        <w:b/>
        <w:i/>
        <w:spacing w:val="0"/>
        <w:sz w:val="16"/>
        <w:szCs w:val="16"/>
        <w:lang w:val="en-US"/>
      </w:rPr>
      <w:t>MAIL</w:t>
    </w:r>
    <w:r w:rsidRPr="005D4EFF">
      <w:rPr>
        <w:rFonts w:ascii="Cambria" w:hAnsi="Cambria"/>
        <w:b/>
        <w:i/>
        <w:spacing w:val="0"/>
        <w:sz w:val="16"/>
        <w:szCs w:val="16"/>
      </w:rPr>
      <w:t>:</w:t>
    </w:r>
    <w:r w:rsidRPr="005D4EFF">
      <w:rPr>
        <w:rFonts w:ascii="Cambria" w:hAnsi="Cambria"/>
        <w:b/>
        <w:i/>
        <w:spacing w:val="0"/>
        <w:sz w:val="16"/>
        <w:szCs w:val="16"/>
        <w:lang w:val="en-US"/>
      </w:rPr>
      <w:t>UMZVEK</w:t>
    </w:r>
    <w:r w:rsidRPr="005D4EFF">
      <w:rPr>
        <w:rFonts w:ascii="Cambria" w:hAnsi="Cambria"/>
        <w:b/>
        <w:i/>
        <w:spacing w:val="0"/>
        <w:sz w:val="16"/>
        <w:szCs w:val="16"/>
      </w:rPr>
      <w:t>@</w:t>
    </w:r>
    <w:r w:rsidRPr="005D4EFF">
      <w:rPr>
        <w:rFonts w:ascii="Cambria" w:hAnsi="Cambria"/>
        <w:b/>
        <w:i/>
        <w:spacing w:val="0"/>
        <w:sz w:val="16"/>
        <w:szCs w:val="16"/>
        <w:lang w:val="en-US"/>
      </w:rPr>
      <w:t>YANDEX</w:t>
    </w:r>
    <w:r w:rsidRPr="005D4EFF">
      <w:rPr>
        <w:rFonts w:ascii="Cambria" w:hAnsi="Cambria"/>
        <w:b/>
        <w:i/>
        <w:spacing w:val="0"/>
        <w:sz w:val="16"/>
        <w:szCs w:val="16"/>
      </w:rPr>
      <w:t>.</w:t>
    </w:r>
    <w:r w:rsidRPr="005D4EFF">
      <w:rPr>
        <w:rFonts w:ascii="Cambria" w:hAnsi="Cambria"/>
        <w:b/>
        <w:i/>
        <w:spacing w:val="0"/>
        <w:sz w:val="16"/>
        <w:szCs w:val="16"/>
        <w:lang w:val="en-US"/>
      </w:rPr>
      <w:t>RU</w:t>
    </w:r>
  </w:p>
  <w:p w:rsidR="00066E88" w:rsidRDefault="00066E88">
    <w:pPr>
      <w:pStyle w:val="ae"/>
    </w:pPr>
  </w:p>
  <w:p w:rsidR="00066E88" w:rsidRDefault="00066E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5E" w:rsidRDefault="00DD3C5E" w:rsidP="00071CCF">
      <w:r>
        <w:separator/>
      </w:r>
    </w:p>
  </w:footnote>
  <w:footnote w:type="continuationSeparator" w:id="0">
    <w:p w:rsidR="00DD3C5E" w:rsidRDefault="00DD3C5E" w:rsidP="0007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C1"/>
    <w:multiLevelType w:val="hybridMultilevel"/>
    <w:tmpl w:val="95B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210E"/>
    <w:multiLevelType w:val="hybridMultilevel"/>
    <w:tmpl w:val="8906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5C0"/>
    <w:multiLevelType w:val="hybridMultilevel"/>
    <w:tmpl w:val="3A46F10C"/>
    <w:lvl w:ilvl="0" w:tplc="A2DA349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0615F"/>
    <w:multiLevelType w:val="hybridMultilevel"/>
    <w:tmpl w:val="CFE068BC"/>
    <w:lvl w:ilvl="0" w:tplc="EC10C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350D7"/>
    <w:multiLevelType w:val="hybridMultilevel"/>
    <w:tmpl w:val="82DA60BC"/>
    <w:lvl w:ilvl="0" w:tplc="1E389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A"/>
    <w:rsid w:val="00066E88"/>
    <w:rsid w:val="00071CCF"/>
    <w:rsid w:val="000E3527"/>
    <w:rsid w:val="00265598"/>
    <w:rsid w:val="002D1499"/>
    <w:rsid w:val="002E414F"/>
    <w:rsid w:val="00336302"/>
    <w:rsid w:val="004734AD"/>
    <w:rsid w:val="004D2A6D"/>
    <w:rsid w:val="00500C19"/>
    <w:rsid w:val="005C0693"/>
    <w:rsid w:val="005D4EFF"/>
    <w:rsid w:val="006258FF"/>
    <w:rsid w:val="006F06B4"/>
    <w:rsid w:val="007A7B58"/>
    <w:rsid w:val="0082324D"/>
    <w:rsid w:val="008A157A"/>
    <w:rsid w:val="008A61D1"/>
    <w:rsid w:val="009801B7"/>
    <w:rsid w:val="00A36A72"/>
    <w:rsid w:val="00A45ADA"/>
    <w:rsid w:val="00AF4CDB"/>
    <w:rsid w:val="00B0776F"/>
    <w:rsid w:val="00B90224"/>
    <w:rsid w:val="00C91BA2"/>
    <w:rsid w:val="00CE4AFD"/>
    <w:rsid w:val="00DA660D"/>
    <w:rsid w:val="00DD3C5E"/>
    <w:rsid w:val="00E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F"/>
    <w:pPr>
      <w:spacing w:after="0" w:line="240" w:lineRule="auto"/>
      <w:jc w:val="center"/>
    </w:pPr>
    <w:rPr>
      <w:rFonts w:ascii="Times New Roman" w:hAnsi="Times New Roman"/>
      <w:spacing w:val="80"/>
      <w:sz w:val="52"/>
    </w:rPr>
  </w:style>
  <w:style w:type="paragraph" w:styleId="1">
    <w:name w:val="heading 1"/>
    <w:basedOn w:val="a"/>
    <w:next w:val="a"/>
    <w:link w:val="10"/>
    <w:uiPriority w:val="9"/>
    <w:qFormat/>
    <w:rsid w:val="00EC7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2A6D"/>
    <w:pPr>
      <w:keepNext/>
      <w:keepLines/>
      <w:spacing w:before="100" w:beforeAutospacing="1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1C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8FF"/>
    <w:pPr>
      <w:spacing w:after="0" w:line="240" w:lineRule="auto"/>
      <w:jc w:val="center"/>
    </w:pPr>
    <w:rPr>
      <w:rFonts w:ascii="Cambria" w:hAnsi="Cambria"/>
      <w:b/>
      <w:spacing w:val="8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65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98"/>
    <w:rPr>
      <w:rFonts w:ascii="Tahoma" w:hAnsi="Tahoma" w:cs="Tahoma"/>
      <w:spacing w:val="8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C7F3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7F3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a9">
    <w:name w:val="Table Grid"/>
    <w:basedOn w:val="a1"/>
    <w:uiPriority w:val="59"/>
    <w:rsid w:val="00EC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C7F37"/>
    <w:rPr>
      <w:rFonts w:asciiTheme="majorHAnsi" w:eastAsiaTheme="majorEastAsia" w:hAnsiTheme="majorHAnsi" w:cstheme="majorBidi"/>
      <w:b/>
      <w:bCs/>
      <w:color w:val="4F81BD" w:themeColor="accent1"/>
      <w:spacing w:val="80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EC7F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ab">
    <w:name w:val="Название Знак"/>
    <w:basedOn w:val="a0"/>
    <w:link w:val="aa"/>
    <w:uiPriority w:val="10"/>
    <w:rsid w:val="00EC7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C7F37"/>
    <w:rPr>
      <w:rFonts w:asciiTheme="majorHAnsi" w:eastAsiaTheme="majorEastAsia" w:hAnsiTheme="majorHAnsi" w:cstheme="majorBidi"/>
      <w:b/>
      <w:bCs/>
      <w:color w:val="365F91" w:themeColor="accent1" w:themeShade="BF"/>
      <w:spacing w:val="8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7F37"/>
    <w:rPr>
      <w:rFonts w:asciiTheme="majorHAnsi" w:eastAsiaTheme="majorEastAsia" w:hAnsiTheme="majorHAnsi" w:cstheme="majorBidi"/>
      <w:b/>
      <w:bCs/>
      <w:color w:val="4F81BD" w:themeColor="accent1"/>
      <w:spacing w:val="80"/>
      <w:sz w:val="52"/>
    </w:rPr>
  </w:style>
  <w:style w:type="character" w:customStyle="1" w:styleId="40">
    <w:name w:val="Заголовок 4 Знак"/>
    <w:basedOn w:val="a0"/>
    <w:link w:val="4"/>
    <w:uiPriority w:val="9"/>
    <w:rsid w:val="004D2A6D"/>
    <w:rPr>
      <w:rFonts w:asciiTheme="majorHAnsi" w:eastAsiaTheme="majorEastAsia" w:hAnsiTheme="majorHAnsi" w:cstheme="majorBidi"/>
      <w:b/>
      <w:bCs/>
      <w:i/>
      <w:iCs/>
      <w:spacing w:val="80"/>
      <w:sz w:val="52"/>
    </w:rPr>
  </w:style>
  <w:style w:type="character" w:customStyle="1" w:styleId="50">
    <w:name w:val="Заголовок 5 Знак"/>
    <w:basedOn w:val="a0"/>
    <w:link w:val="5"/>
    <w:uiPriority w:val="9"/>
    <w:rsid w:val="00071CCF"/>
    <w:rPr>
      <w:rFonts w:asciiTheme="majorHAnsi" w:eastAsiaTheme="majorEastAsia" w:hAnsiTheme="majorHAnsi" w:cstheme="majorBidi"/>
      <w:b/>
      <w:i/>
      <w:color w:val="243F60" w:themeColor="accent1" w:themeShade="7F"/>
      <w:spacing w:val="80"/>
      <w:sz w:val="24"/>
    </w:rPr>
  </w:style>
  <w:style w:type="paragraph" w:styleId="ac">
    <w:name w:val="header"/>
    <w:basedOn w:val="a"/>
    <w:link w:val="ad"/>
    <w:uiPriority w:val="99"/>
    <w:unhideWhenUsed/>
    <w:rsid w:val="00071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1CCF"/>
    <w:rPr>
      <w:rFonts w:ascii="Times New Roman" w:hAnsi="Times New Roman"/>
      <w:spacing w:val="80"/>
      <w:sz w:val="52"/>
    </w:rPr>
  </w:style>
  <w:style w:type="paragraph" w:styleId="ae">
    <w:name w:val="footer"/>
    <w:basedOn w:val="a"/>
    <w:link w:val="af"/>
    <w:uiPriority w:val="99"/>
    <w:unhideWhenUsed/>
    <w:rsid w:val="00071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1CCF"/>
    <w:rPr>
      <w:rFonts w:ascii="Times New Roman" w:hAnsi="Times New Roman"/>
      <w:spacing w:val="80"/>
      <w:sz w:val="52"/>
    </w:rPr>
  </w:style>
  <w:style w:type="paragraph" w:customStyle="1" w:styleId="af0">
    <w:name w:val="Нестер"/>
    <w:basedOn w:val="a3"/>
    <w:link w:val="af1"/>
    <w:qFormat/>
    <w:rsid w:val="002D1499"/>
    <w:rPr>
      <w:spacing w:val="0"/>
    </w:rPr>
  </w:style>
  <w:style w:type="character" w:styleId="af2">
    <w:name w:val="Hyperlink"/>
    <w:basedOn w:val="a0"/>
    <w:uiPriority w:val="99"/>
    <w:semiHidden/>
    <w:unhideWhenUsed/>
    <w:rsid w:val="00AF4CD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6258FF"/>
    <w:rPr>
      <w:rFonts w:ascii="Cambria" w:hAnsi="Cambria"/>
      <w:b/>
      <w:spacing w:val="80"/>
      <w:sz w:val="24"/>
    </w:rPr>
  </w:style>
  <w:style w:type="character" w:customStyle="1" w:styleId="af1">
    <w:name w:val="Нестер Знак"/>
    <w:basedOn w:val="a4"/>
    <w:link w:val="af0"/>
    <w:rsid w:val="002D1499"/>
    <w:rPr>
      <w:rFonts w:ascii="Cambria" w:hAnsi="Cambria"/>
      <w:b/>
      <w:spacing w:val="80"/>
      <w:sz w:val="24"/>
    </w:rPr>
  </w:style>
  <w:style w:type="paragraph" w:styleId="af3">
    <w:name w:val="List Paragraph"/>
    <w:basedOn w:val="a"/>
    <w:uiPriority w:val="34"/>
    <w:qFormat/>
    <w:rsid w:val="00DA660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pacing w:val="0"/>
      <w:sz w:val="22"/>
      <w:lang w:eastAsia="ru-RU"/>
    </w:rPr>
  </w:style>
  <w:style w:type="paragraph" w:styleId="21">
    <w:name w:val="Body Text Indent 2"/>
    <w:basedOn w:val="a"/>
    <w:link w:val="22"/>
    <w:rsid w:val="00DA660D"/>
    <w:pPr>
      <w:ind w:firstLine="284"/>
      <w:jc w:val="both"/>
    </w:pPr>
    <w:rPr>
      <w:rFonts w:eastAsia="Times New Roman" w:cs="Times New Roman"/>
      <w:spacing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DA660D"/>
    <w:pPr>
      <w:widowControl w:val="0"/>
      <w:autoSpaceDE w:val="0"/>
      <w:autoSpaceDN w:val="0"/>
      <w:adjustRightInd w:val="0"/>
      <w:spacing w:line="269" w:lineRule="exact"/>
      <w:jc w:val="left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DA660D"/>
    <w:pPr>
      <w:spacing w:before="100" w:beforeAutospacing="1" w:after="100" w:afterAutospacing="1"/>
      <w:jc w:val="left"/>
    </w:pPr>
    <w:rPr>
      <w:rFonts w:eastAsia="Times New Roman" w:cs="Times New Roman"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F"/>
    <w:pPr>
      <w:spacing w:after="0" w:line="240" w:lineRule="auto"/>
      <w:jc w:val="center"/>
    </w:pPr>
    <w:rPr>
      <w:rFonts w:ascii="Times New Roman" w:hAnsi="Times New Roman"/>
      <w:spacing w:val="80"/>
      <w:sz w:val="52"/>
    </w:rPr>
  </w:style>
  <w:style w:type="paragraph" w:styleId="1">
    <w:name w:val="heading 1"/>
    <w:basedOn w:val="a"/>
    <w:next w:val="a"/>
    <w:link w:val="10"/>
    <w:uiPriority w:val="9"/>
    <w:qFormat/>
    <w:rsid w:val="00EC7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2A6D"/>
    <w:pPr>
      <w:keepNext/>
      <w:keepLines/>
      <w:spacing w:before="100" w:beforeAutospacing="1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1C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8FF"/>
    <w:pPr>
      <w:spacing w:after="0" w:line="240" w:lineRule="auto"/>
      <w:jc w:val="center"/>
    </w:pPr>
    <w:rPr>
      <w:rFonts w:ascii="Cambria" w:hAnsi="Cambria"/>
      <w:b/>
      <w:spacing w:val="8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65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98"/>
    <w:rPr>
      <w:rFonts w:ascii="Tahoma" w:hAnsi="Tahoma" w:cs="Tahoma"/>
      <w:spacing w:val="8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C7F3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7F3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a9">
    <w:name w:val="Table Grid"/>
    <w:basedOn w:val="a1"/>
    <w:uiPriority w:val="59"/>
    <w:rsid w:val="00EC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C7F37"/>
    <w:rPr>
      <w:rFonts w:asciiTheme="majorHAnsi" w:eastAsiaTheme="majorEastAsia" w:hAnsiTheme="majorHAnsi" w:cstheme="majorBidi"/>
      <w:b/>
      <w:bCs/>
      <w:color w:val="4F81BD" w:themeColor="accent1"/>
      <w:spacing w:val="80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EC7F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ab">
    <w:name w:val="Название Знак"/>
    <w:basedOn w:val="a0"/>
    <w:link w:val="aa"/>
    <w:uiPriority w:val="10"/>
    <w:rsid w:val="00EC7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C7F37"/>
    <w:rPr>
      <w:rFonts w:asciiTheme="majorHAnsi" w:eastAsiaTheme="majorEastAsia" w:hAnsiTheme="majorHAnsi" w:cstheme="majorBidi"/>
      <w:b/>
      <w:bCs/>
      <w:color w:val="365F91" w:themeColor="accent1" w:themeShade="BF"/>
      <w:spacing w:val="8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7F37"/>
    <w:rPr>
      <w:rFonts w:asciiTheme="majorHAnsi" w:eastAsiaTheme="majorEastAsia" w:hAnsiTheme="majorHAnsi" w:cstheme="majorBidi"/>
      <w:b/>
      <w:bCs/>
      <w:color w:val="4F81BD" w:themeColor="accent1"/>
      <w:spacing w:val="80"/>
      <w:sz w:val="52"/>
    </w:rPr>
  </w:style>
  <w:style w:type="character" w:customStyle="1" w:styleId="40">
    <w:name w:val="Заголовок 4 Знак"/>
    <w:basedOn w:val="a0"/>
    <w:link w:val="4"/>
    <w:uiPriority w:val="9"/>
    <w:rsid w:val="004D2A6D"/>
    <w:rPr>
      <w:rFonts w:asciiTheme="majorHAnsi" w:eastAsiaTheme="majorEastAsia" w:hAnsiTheme="majorHAnsi" w:cstheme="majorBidi"/>
      <w:b/>
      <w:bCs/>
      <w:i/>
      <w:iCs/>
      <w:spacing w:val="80"/>
      <w:sz w:val="52"/>
    </w:rPr>
  </w:style>
  <w:style w:type="character" w:customStyle="1" w:styleId="50">
    <w:name w:val="Заголовок 5 Знак"/>
    <w:basedOn w:val="a0"/>
    <w:link w:val="5"/>
    <w:uiPriority w:val="9"/>
    <w:rsid w:val="00071CCF"/>
    <w:rPr>
      <w:rFonts w:asciiTheme="majorHAnsi" w:eastAsiaTheme="majorEastAsia" w:hAnsiTheme="majorHAnsi" w:cstheme="majorBidi"/>
      <w:b/>
      <w:i/>
      <w:color w:val="243F60" w:themeColor="accent1" w:themeShade="7F"/>
      <w:spacing w:val="80"/>
      <w:sz w:val="24"/>
    </w:rPr>
  </w:style>
  <w:style w:type="paragraph" w:styleId="ac">
    <w:name w:val="header"/>
    <w:basedOn w:val="a"/>
    <w:link w:val="ad"/>
    <w:uiPriority w:val="99"/>
    <w:unhideWhenUsed/>
    <w:rsid w:val="00071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1CCF"/>
    <w:rPr>
      <w:rFonts w:ascii="Times New Roman" w:hAnsi="Times New Roman"/>
      <w:spacing w:val="80"/>
      <w:sz w:val="52"/>
    </w:rPr>
  </w:style>
  <w:style w:type="paragraph" w:styleId="ae">
    <w:name w:val="footer"/>
    <w:basedOn w:val="a"/>
    <w:link w:val="af"/>
    <w:uiPriority w:val="99"/>
    <w:unhideWhenUsed/>
    <w:rsid w:val="00071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1CCF"/>
    <w:rPr>
      <w:rFonts w:ascii="Times New Roman" w:hAnsi="Times New Roman"/>
      <w:spacing w:val="80"/>
      <w:sz w:val="52"/>
    </w:rPr>
  </w:style>
  <w:style w:type="paragraph" w:customStyle="1" w:styleId="af0">
    <w:name w:val="Нестер"/>
    <w:basedOn w:val="a3"/>
    <w:link w:val="af1"/>
    <w:qFormat/>
    <w:rsid w:val="002D1499"/>
    <w:rPr>
      <w:spacing w:val="0"/>
    </w:rPr>
  </w:style>
  <w:style w:type="character" w:styleId="af2">
    <w:name w:val="Hyperlink"/>
    <w:basedOn w:val="a0"/>
    <w:uiPriority w:val="99"/>
    <w:semiHidden/>
    <w:unhideWhenUsed/>
    <w:rsid w:val="00AF4CD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6258FF"/>
    <w:rPr>
      <w:rFonts w:ascii="Cambria" w:hAnsi="Cambria"/>
      <w:b/>
      <w:spacing w:val="80"/>
      <w:sz w:val="24"/>
    </w:rPr>
  </w:style>
  <w:style w:type="character" w:customStyle="1" w:styleId="af1">
    <w:name w:val="Нестер Знак"/>
    <w:basedOn w:val="a4"/>
    <w:link w:val="af0"/>
    <w:rsid w:val="002D1499"/>
    <w:rPr>
      <w:rFonts w:ascii="Cambria" w:hAnsi="Cambria"/>
      <w:b/>
      <w:spacing w:val="80"/>
      <w:sz w:val="24"/>
    </w:rPr>
  </w:style>
  <w:style w:type="paragraph" w:styleId="af3">
    <w:name w:val="List Paragraph"/>
    <w:basedOn w:val="a"/>
    <w:uiPriority w:val="34"/>
    <w:qFormat/>
    <w:rsid w:val="00DA660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pacing w:val="0"/>
      <w:sz w:val="22"/>
      <w:lang w:eastAsia="ru-RU"/>
    </w:rPr>
  </w:style>
  <w:style w:type="paragraph" w:styleId="21">
    <w:name w:val="Body Text Indent 2"/>
    <w:basedOn w:val="a"/>
    <w:link w:val="22"/>
    <w:rsid w:val="00DA660D"/>
    <w:pPr>
      <w:ind w:firstLine="284"/>
      <w:jc w:val="both"/>
    </w:pPr>
    <w:rPr>
      <w:rFonts w:eastAsia="Times New Roman" w:cs="Times New Roman"/>
      <w:spacing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DA660D"/>
    <w:pPr>
      <w:widowControl w:val="0"/>
      <w:autoSpaceDE w:val="0"/>
      <w:autoSpaceDN w:val="0"/>
      <w:adjustRightInd w:val="0"/>
      <w:spacing w:line="269" w:lineRule="exact"/>
      <w:jc w:val="left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DA660D"/>
    <w:pPr>
      <w:spacing w:before="100" w:beforeAutospacing="1" w:after="100" w:afterAutospacing="1"/>
      <w:jc w:val="left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-m-z.ru/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0D56-39A9-4422-B68F-1EBA3F6B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2013-12-17T16:19:00Z</dcterms:created>
  <dcterms:modified xsi:type="dcterms:W3CDTF">2016-10-05T10:22:00Z</dcterms:modified>
</cp:coreProperties>
</file>